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A74" w:rsidRDefault="00BF0A5C">
      <w:pPr>
        <w:tabs>
          <w:tab w:val="center" w:pos="1837"/>
          <w:tab w:val="center" w:pos="5046"/>
          <w:tab w:val="right" w:pos="8769"/>
        </w:tabs>
        <w:spacing w:after="0"/>
      </w:pPr>
      <w:r>
        <w:tab/>
      </w:r>
      <w:r>
        <w:rPr>
          <w:noProof/>
        </w:rPr>
        <w:drawing>
          <wp:inline distT="0" distB="0" distL="0" distR="0">
            <wp:extent cx="1089936" cy="636104"/>
            <wp:effectExtent l="0" t="0" r="0" b="0"/>
            <wp:docPr id="1" name="Picture 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/>
                  </pic:nvPicPr>
                  <pic:blipFill>
                    <a:blip r:embed="rId4"/>
                    <a:stretch/>
                  </pic:blipFill>
                  <pic:spPr>
                    <a:xfrm rot="10800000" flipH="1">
                      <a:off x="0" y="0"/>
                      <a:ext cx="1100711" cy="642393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 </w:t>
      </w:r>
      <w:r>
        <w:rPr>
          <w:sz w:val="44"/>
        </w:rPr>
        <w:tab/>
      </w:r>
      <w:r>
        <w:rPr>
          <w:noProof/>
        </w:rPr>
        <w:drawing>
          <wp:inline distT="0" distB="0" distL="0" distR="0">
            <wp:extent cx="649148" cy="604299"/>
            <wp:effectExtent l="0" t="0" r="0" b="5715"/>
            <wp:docPr id="2" name="Picture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97" cy="61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 </w:t>
      </w:r>
      <w:r>
        <w:rPr>
          <w:sz w:val="44"/>
        </w:rPr>
        <w:tab/>
      </w:r>
      <w:r>
        <w:rPr>
          <w:noProof/>
        </w:rPr>
        <w:drawing>
          <wp:inline distT="0" distB="0" distL="0" distR="0">
            <wp:extent cx="656731" cy="644056"/>
            <wp:effectExtent l="0" t="0" r="0" b="3810"/>
            <wp:docPr id="3" name="Picture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0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67" cy="65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4"/>
        </w:rPr>
        <w:t xml:space="preserve"> </w:t>
      </w:r>
      <w:r>
        <w:t xml:space="preserve"> </w:t>
      </w:r>
    </w:p>
    <w:p w:rsidR="00921A74" w:rsidRDefault="00BF0A5C">
      <w:pPr>
        <w:tabs>
          <w:tab w:val="center" w:pos="1837"/>
          <w:tab w:val="center" w:pos="5046"/>
          <w:tab w:val="right" w:pos="8769"/>
        </w:tabs>
        <w:spacing w:after="0"/>
      </w:pPr>
      <w:r>
        <w:tab/>
      </w:r>
      <w:r>
        <w:tab/>
      </w:r>
      <w:r>
        <w:rPr>
          <w:rFonts w:ascii="Times New Roman" w:hAnsi="Times New Roman"/>
          <w:i/>
          <w:sz w:val="24"/>
          <w:szCs w:val="24"/>
        </w:rPr>
        <w:t>Ministero dell’Istruzione</w:t>
      </w:r>
    </w:p>
    <w:p w:rsidR="00921A74" w:rsidRDefault="00BF0A5C" w:rsidP="001E0205">
      <w:pPr>
        <w:spacing w:after="0" w:line="240" w:lineRule="auto"/>
        <w:ind w:left="1596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ISTITUTO COMPRENSIVO STATALE “G. GALILEI – PASCOLI”</w:t>
      </w:r>
    </w:p>
    <w:p w:rsidR="00921A74" w:rsidRPr="001E0205" w:rsidRDefault="00921A74" w:rsidP="001E0205">
      <w:pPr>
        <w:pStyle w:val="Titolo1"/>
        <w:spacing w:line="240" w:lineRule="auto"/>
        <w:jc w:val="left"/>
        <w:rPr>
          <w:rFonts w:ascii="Times New Roman" w:hAnsi="Times New Roman" w:cs="Times New Roman"/>
          <w:sz w:val="4"/>
          <w:szCs w:val="4"/>
        </w:rPr>
      </w:pPr>
    </w:p>
    <w:p w:rsidR="00921A74" w:rsidRPr="00BF0A5C" w:rsidRDefault="00BF0A5C" w:rsidP="001E0205">
      <w:pPr>
        <w:pStyle w:val="Titolo1"/>
        <w:spacing w:line="240" w:lineRule="auto"/>
        <w:ind w:right="710"/>
        <w:jc w:val="left"/>
        <w:rPr>
          <w:szCs w:val="24"/>
        </w:rPr>
      </w:pPr>
      <w:r>
        <w:rPr>
          <w:rFonts w:ascii="Times New Roman" w:hAnsi="Times New Roman" w:cs="Times New Roman"/>
          <w:szCs w:val="24"/>
        </w:rPr>
        <w:t>CONSIGLI DI CLASSE SCUOLA SECONDARIA I GRADO “G. GALILEI A.S. 2022-23</w:t>
      </w:r>
      <w:r>
        <w:rPr>
          <w:szCs w:val="24"/>
        </w:rPr>
        <w:t xml:space="preserve">  </w:t>
      </w:r>
    </w:p>
    <w:tbl>
      <w:tblPr>
        <w:tblStyle w:val="TableGrid"/>
        <w:tblW w:w="11625" w:type="dxa"/>
        <w:tblInd w:w="-998" w:type="dxa"/>
        <w:tblLayout w:type="fixed"/>
        <w:tblCellMar>
          <w:top w:w="89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2411"/>
        <w:gridCol w:w="2979"/>
        <w:gridCol w:w="3118"/>
        <w:gridCol w:w="3117"/>
      </w:tblGrid>
      <w:tr w:rsidR="00921A74" w:rsidTr="001E0205">
        <w:trPr>
          <w:trHeight w:val="40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Default="00BF0A5C">
            <w:pPr>
              <w:spacing w:after="0" w:line="240" w:lineRule="auto"/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Default="00BF0A5C"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Default="00BF0A5C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Default="00BF0A5C">
            <w:pPr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 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0205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ITALIANO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ROMOLO CLAUDIA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MACRI’ DOLORES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CALARCO DARIO</w:t>
            </w:r>
          </w:p>
        </w:tc>
      </w:tr>
      <w:tr w:rsidR="001E0205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STORIA/GEO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F36BE6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RAVENDA Y</w:t>
            </w:r>
            <w:r w:rsidR="00BF0A5C"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CALARCO DARIO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ROMOLO CLAUDIA</w:t>
            </w:r>
          </w:p>
        </w:tc>
      </w:tr>
      <w:tr w:rsidR="001E0205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INGLESE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CANNIZZARO D.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CANNIZZARO D.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CANNIZZARO D.</w:t>
            </w:r>
          </w:p>
        </w:tc>
      </w:tr>
      <w:tr w:rsidR="001E0205" w:rsidRPr="001E0205" w:rsidTr="001E0205">
        <w:trPr>
          <w:trHeight w:val="3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SPAGNOLO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</w:tr>
      <w:tr w:rsidR="001E0205" w:rsidRPr="001E0205" w:rsidTr="001E0205">
        <w:trPr>
          <w:trHeight w:val="30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APPROFONDIM.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ROMOLO CLAUDIA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ROMOLO CLAUDIA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ROMOLO CLAUDIA</w:t>
            </w:r>
          </w:p>
        </w:tc>
      </w:tr>
      <w:tr w:rsidR="00170323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170323" w:rsidRPr="001E0205" w:rsidRDefault="00170323" w:rsidP="0017032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MATEMATICA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CATONE FRANCESCO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NICOLO’ ANTONINO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NICOLO’ ANTONINO</w:t>
            </w:r>
          </w:p>
        </w:tc>
      </w:tr>
      <w:tr w:rsidR="00170323" w:rsidRPr="001E0205" w:rsidTr="001E0205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170323" w:rsidRPr="001E0205" w:rsidRDefault="00170323" w:rsidP="0017032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SCIENZE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CATONE FRANCESCO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NICOLO’ ANTONINO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NICOLO’ ANTONINO</w:t>
            </w:r>
          </w:p>
        </w:tc>
      </w:tr>
      <w:tr w:rsidR="00170323" w:rsidRPr="001E0205" w:rsidTr="001E0205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170323" w:rsidRPr="001E0205" w:rsidRDefault="00170323" w:rsidP="001703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TECNOLOGIA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PISCOPO RICCARDO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PISCOPO RICCARDO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PISCOPO RICCARDO</w:t>
            </w:r>
          </w:p>
        </w:tc>
      </w:tr>
      <w:tr w:rsidR="00170323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170323" w:rsidRPr="001E0205" w:rsidRDefault="00170323" w:rsidP="001703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MUSICA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PIPITONE M. C.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PIPITONE M. C.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PIPITONE M. C.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70323" w:rsidRPr="001E0205" w:rsidTr="001E0205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170323" w:rsidRPr="001E0205" w:rsidRDefault="00170323" w:rsidP="001703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ARTE IMMAGINE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CRISTIANO MONICA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CRISTIANO MONICA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CRISTIANO MONICA</w:t>
            </w:r>
          </w:p>
        </w:tc>
      </w:tr>
      <w:tr w:rsidR="00170323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170323" w:rsidRPr="001E0205" w:rsidRDefault="00170323" w:rsidP="001703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ED. FISICA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BENEDETTO 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BENEDETTO A.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BENEDETTO A.</w:t>
            </w:r>
          </w:p>
        </w:tc>
      </w:tr>
      <w:tr w:rsidR="00170323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170323" w:rsidRPr="001E0205" w:rsidRDefault="00170323" w:rsidP="001703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RELIGIONE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CALABRÒ DOMENICA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CALABRÒ DOMENICA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CALABRÒ DOMENICA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70323" w:rsidRPr="001E0205" w:rsidTr="001E0205">
        <w:trPr>
          <w:trHeight w:val="3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170323" w:rsidRPr="001E0205" w:rsidRDefault="00FE22B9" w:rsidP="001703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SEGRETARIO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DD407D" w:rsidP="001703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PISCOPO RICCARDO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DD407D" w:rsidP="00DD407D">
            <w:pPr>
              <w:spacing w:after="0" w:line="240" w:lineRule="auto"/>
              <w:ind w:left="-104" w:hanging="39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ROMOLO CLAUDIA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DD407D" w:rsidP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CALARCO DARIO</w:t>
            </w:r>
          </w:p>
        </w:tc>
      </w:tr>
      <w:tr w:rsidR="00170323" w:rsidRPr="001E0205" w:rsidTr="001E0205">
        <w:trPr>
          <w:trHeight w:val="3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170323" w:rsidRPr="001E0205" w:rsidRDefault="00170323" w:rsidP="0017032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COORDINAT.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ROMOLO CLAUDIA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CANNIZZARO D.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170323" w:rsidP="00170323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BENEDETTO A.</w:t>
            </w:r>
          </w:p>
        </w:tc>
      </w:tr>
      <w:tr w:rsidR="00FC256C" w:rsidRPr="001E0205" w:rsidTr="001E0205">
        <w:trPr>
          <w:trHeight w:val="3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FC256C" w:rsidRPr="00170323" w:rsidRDefault="00FC256C" w:rsidP="00FC25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032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MAT. ALTERNAT.</w:t>
            </w:r>
          </w:p>
          <w:p w:rsidR="00FC256C" w:rsidRPr="001E0205" w:rsidRDefault="00FC256C" w:rsidP="00FC256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032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POTENZIAMENTO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6C" w:rsidRDefault="00FC256C" w:rsidP="00FC256C">
            <w:r w:rsidRPr="00233E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LAGANA’ FRANCESCA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6C" w:rsidRDefault="00FC256C" w:rsidP="00FC256C">
            <w:r w:rsidRPr="00233E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LAGANA’ FRANCESCA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6C" w:rsidRDefault="00FC256C" w:rsidP="00FC256C">
            <w:r w:rsidRPr="00233E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LAGANA’ FRANCESCA</w:t>
            </w:r>
          </w:p>
        </w:tc>
      </w:tr>
    </w:tbl>
    <w:p w:rsidR="00921A74" w:rsidRPr="001E0205" w:rsidRDefault="00921A74">
      <w:pPr>
        <w:spacing w:after="0"/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Style w:val="TableGrid"/>
        <w:tblW w:w="11625" w:type="dxa"/>
        <w:tblInd w:w="-998" w:type="dxa"/>
        <w:tblLayout w:type="fixed"/>
        <w:tblCellMar>
          <w:top w:w="80" w:type="dxa"/>
          <w:left w:w="107" w:type="dxa"/>
          <w:right w:w="58" w:type="dxa"/>
        </w:tblCellMar>
        <w:tblLook w:val="04A0" w:firstRow="1" w:lastRow="0" w:firstColumn="1" w:lastColumn="0" w:noHBand="0" w:noVBand="1"/>
      </w:tblPr>
      <w:tblGrid>
        <w:gridCol w:w="2411"/>
        <w:gridCol w:w="2979"/>
        <w:gridCol w:w="3118"/>
        <w:gridCol w:w="3117"/>
      </w:tblGrid>
      <w:tr w:rsidR="001E0205" w:rsidRPr="001E0205" w:rsidTr="001E0205">
        <w:trPr>
          <w:trHeight w:val="3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MATERIA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Pr="001E0205" w:rsidRDefault="00BF0A5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CLASSE 1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a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B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Pr="001E0205" w:rsidRDefault="00BF0A5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CLASSE 2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a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B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Pr="001E0205" w:rsidRDefault="00BF0A5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CLASSE  3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a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B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E0205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LETTERE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F36BE6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RAVENDA Y</w:t>
            </w:r>
            <w:r w:rsidR="00BF0A5C"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1E0205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IARIA ILENIA     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rPr>
                <w:color w:val="auto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IARIA ILENIA</w:t>
            </w:r>
          </w:p>
        </w:tc>
      </w:tr>
      <w:tr w:rsidR="001E0205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STORIA/GEO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CALARCO DARIO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CALARCO DARIO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rPr>
                <w:color w:val="auto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IARIA ILENIA</w:t>
            </w:r>
          </w:p>
        </w:tc>
      </w:tr>
      <w:tr w:rsidR="001E0205" w:rsidRPr="001E0205" w:rsidTr="001E0205">
        <w:trPr>
          <w:trHeight w:val="30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INGLESE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MODAFFERI ANGELA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MODAFFERI ANGELA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MODAFFERI ANGELA</w:t>
            </w:r>
          </w:p>
        </w:tc>
      </w:tr>
      <w:tr w:rsidR="001E0205" w:rsidRPr="001E0205" w:rsidTr="001E0205">
        <w:trPr>
          <w:trHeight w:val="30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SPAGNOLO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</w:tr>
      <w:tr w:rsidR="001E0205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APPROFONDIM.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F36BE6">
            <w:pPr>
              <w:spacing w:after="0" w:line="240" w:lineRule="auto"/>
              <w:rPr>
                <w:color w:val="auto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RAVENDA Y</w:t>
            </w:r>
            <w:r w:rsidR="00BF0A5C"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F36BE6">
            <w:pPr>
              <w:spacing w:after="0" w:line="240" w:lineRule="auto"/>
              <w:rPr>
                <w:color w:val="auto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RAVENDA Y</w:t>
            </w:r>
            <w:r w:rsidR="00BF0A5C"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LENIA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F36BE6">
            <w:pPr>
              <w:spacing w:after="0" w:line="240" w:lineRule="auto"/>
              <w:rPr>
                <w:color w:val="auto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RAVENDA Y</w:t>
            </w:r>
            <w:r w:rsidR="00BF0A5C"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LENIA</w:t>
            </w:r>
          </w:p>
        </w:tc>
      </w:tr>
      <w:tr w:rsidR="001E0205" w:rsidRPr="001E0205" w:rsidTr="001E0205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MATEMATICA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MINUTO DOMENICA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MINUTO DOMENICA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MINUTO DOMENICA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E0205" w:rsidRPr="001E0205" w:rsidTr="001E0205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BF0A5C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SCIENZE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5C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MINUTO DOMENICA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5C" w:rsidRPr="001E0205" w:rsidRDefault="0017032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SCHIMIO RAFFAELE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A5C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MINUTO DOMENICA</w:t>
            </w:r>
          </w:p>
        </w:tc>
      </w:tr>
      <w:tr w:rsidR="001E0205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TECNOLOGIA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PISCOPO RICCARDO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PISCOPO RICCARDO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PISCOPO RICCARDO</w:t>
            </w:r>
          </w:p>
        </w:tc>
      </w:tr>
      <w:tr w:rsidR="001E0205" w:rsidRPr="001E0205" w:rsidTr="001E0205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MUSICA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3F490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SACCO MICHELA RITA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PIPITONE M. CONCETTA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PIPITONE M. CONCETTA</w:t>
            </w:r>
          </w:p>
        </w:tc>
      </w:tr>
      <w:tr w:rsidR="001E0205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ARTE IMMAGINE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CRISTIANO MONICA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CRISTIANO MONICA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CRISTIANO MONICA </w:t>
            </w:r>
          </w:p>
        </w:tc>
      </w:tr>
      <w:tr w:rsidR="001E0205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ED. FISICA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1E0205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BENEDETTO 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1E0205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BENEDETTO A.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1E0205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BENEDETTO A.</w:t>
            </w:r>
          </w:p>
        </w:tc>
      </w:tr>
      <w:tr w:rsidR="001E0205" w:rsidRPr="001E0205" w:rsidTr="001E0205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RELIGIONE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CALABRÒ DOMENICA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CALABRÒ DOMENICA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CALABRÒ DOMENICA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E0205" w:rsidRPr="001E0205" w:rsidTr="001E0205">
        <w:trPr>
          <w:trHeight w:val="3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DD407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SEGRETARIO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DD407D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RAVENDA YLENIA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DD407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PIPITONE M. CONCETTA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DD407D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</w:tr>
      <w:tr w:rsidR="001E0205" w:rsidRPr="001E0205" w:rsidTr="001E0205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COORDINATORE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80180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MINUTO DOMENICA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CRISTIANO MONICA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IARIA ILENIA</w:t>
            </w:r>
          </w:p>
        </w:tc>
      </w:tr>
      <w:tr w:rsidR="00FC256C" w:rsidRPr="001E0205" w:rsidTr="001E0205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FC256C" w:rsidRPr="00170323" w:rsidRDefault="00FC256C" w:rsidP="00FC25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032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MAT. ALTERNATIVA</w:t>
            </w:r>
          </w:p>
          <w:p w:rsidR="00FC256C" w:rsidRPr="001E0205" w:rsidRDefault="00FC256C" w:rsidP="00FC256C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032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POTENZIAMENTO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6C" w:rsidRDefault="00FC256C" w:rsidP="00FC256C">
            <w:r w:rsidRPr="006737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LAGANA’ FRANCESCA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6C" w:rsidRDefault="00FC256C" w:rsidP="00FC256C">
            <w:r w:rsidRPr="006737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LAGANA’ FRANCESCA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6C" w:rsidRDefault="00FC256C" w:rsidP="00FC256C">
            <w:r w:rsidRPr="0067377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LAGANA’ FRANCESCA</w:t>
            </w:r>
          </w:p>
        </w:tc>
      </w:tr>
    </w:tbl>
    <w:p w:rsidR="00921A74" w:rsidRPr="001E0205" w:rsidRDefault="00921A74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1625" w:type="dxa"/>
        <w:tblInd w:w="-998" w:type="dxa"/>
        <w:tblLayout w:type="fixed"/>
        <w:tblCellMar>
          <w:top w:w="81" w:type="dxa"/>
          <w:left w:w="107" w:type="dxa"/>
          <w:right w:w="12" w:type="dxa"/>
        </w:tblCellMar>
        <w:tblLook w:val="04A0" w:firstRow="1" w:lastRow="0" w:firstColumn="1" w:lastColumn="0" w:noHBand="0" w:noVBand="1"/>
      </w:tblPr>
      <w:tblGrid>
        <w:gridCol w:w="2411"/>
        <w:gridCol w:w="2979"/>
        <w:gridCol w:w="3118"/>
        <w:gridCol w:w="3117"/>
      </w:tblGrid>
      <w:tr w:rsidR="001E0205" w:rsidRPr="001E0205" w:rsidTr="00904E1D">
        <w:trPr>
          <w:trHeight w:val="38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MATERIA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Pr="001E0205" w:rsidRDefault="00BF0A5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CLASSE 1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a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C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Pr="001E0205" w:rsidRDefault="00BF0A5C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CLASSE 2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a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C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Pr="001E0205" w:rsidRDefault="00BF0A5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CLASSE  3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a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C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E0205" w:rsidRPr="001E0205" w:rsidTr="00904E1D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ITALIANO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rPr>
                <w:color w:val="auto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RAVENDA ILENIA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SCHIPANI S. TANIA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SCHIPANI S. TANIA</w:t>
            </w:r>
          </w:p>
        </w:tc>
      </w:tr>
      <w:tr w:rsidR="001E0205" w:rsidRPr="001E0205" w:rsidTr="00904E1D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STORIA/GEO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rPr>
                <w:color w:val="auto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ROMOLO CLAUDIA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rPr>
                <w:color w:val="auto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SCHIPANI S. TANIA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rPr>
                <w:color w:val="auto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SCHIPANI S. TANIA</w:t>
            </w:r>
          </w:p>
        </w:tc>
      </w:tr>
      <w:tr w:rsidR="001E0205" w:rsidRPr="001E0205" w:rsidTr="00904E1D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ind w:right="59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INGLESE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MODAFFERI ANGELA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MODAFFERI ANGELA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MODAFFERI ANGELA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E0205" w:rsidRPr="001E0205" w:rsidTr="00904E1D">
        <w:trPr>
          <w:trHeight w:val="3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SPAGNOLO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</w:tr>
      <w:tr w:rsidR="001E0205" w:rsidRPr="001E0205" w:rsidTr="00904E1D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APPROFONDIM.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ROMOLO CLAUDIA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MACRI’ DOLORES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MACRI’ DOLORES</w:t>
            </w:r>
          </w:p>
        </w:tc>
      </w:tr>
      <w:tr w:rsidR="001E0205" w:rsidRPr="001E0205" w:rsidTr="00904E1D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264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MATEMATICA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SCHIMIO RAFFAELE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NICOLO’ ANTONINO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SCHIMIO RAFFAELE</w:t>
            </w:r>
          </w:p>
        </w:tc>
      </w:tr>
      <w:tr w:rsidR="00904E1D" w:rsidRPr="001E0205" w:rsidTr="00904E1D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26461D" w:rsidRPr="001E0205" w:rsidRDefault="002646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SCIENZE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1D" w:rsidRPr="001E0205" w:rsidRDefault="0026461D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SCHIMIO RAFFAELE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1D" w:rsidRPr="001E0205" w:rsidRDefault="0017032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NICOLO’ ANTONINO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1D" w:rsidRPr="001E0205" w:rsidRDefault="0026461D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SCHIMIO RAFFAELE</w:t>
            </w:r>
          </w:p>
        </w:tc>
      </w:tr>
      <w:tr w:rsidR="001E0205" w:rsidRPr="001E0205" w:rsidTr="00904E1D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TECNOLOGIA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PISCOPO RICCARDO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PISCOPO RICCARDO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PISCOPO RICCARDO</w:t>
            </w:r>
          </w:p>
        </w:tc>
      </w:tr>
      <w:tr w:rsidR="001E0205" w:rsidRPr="001E0205" w:rsidTr="00904E1D">
        <w:trPr>
          <w:trHeight w:val="307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MUSICA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PIPITONE M. C.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PIPITONE M. CONCETTA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PIPITONE M. CONCETTA</w:t>
            </w:r>
          </w:p>
        </w:tc>
      </w:tr>
      <w:tr w:rsidR="001E0205" w:rsidRPr="001E0205" w:rsidTr="00904E1D">
        <w:trPr>
          <w:trHeight w:val="31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ARTE IMMAGINE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CRISTIANO MONICA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CRISTIANO MONICA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CRISTIANO MONICA</w:t>
            </w:r>
          </w:p>
        </w:tc>
      </w:tr>
      <w:tr w:rsidR="001E0205" w:rsidRPr="001E0205" w:rsidTr="00904E1D">
        <w:trPr>
          <w:trHeight w:val="30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ED. FISICA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BENEDETTO 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170323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BENEDETTO A.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BENEDETTO A.</w:t>
            </w:r>
          </w:p>
        </w:tc>
      </w:tr>
      <w:tr w:rsidR="001E0205" w:rsidRPr="001E0205" w:rsidTr="00904E1D">
        <w:trPr>
          <w:trHeight w:val="30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RELIGIONE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CALABRÒ DOMENICA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CALABRÒ DOMENICA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CALABRÒ DOMENICA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E0205" w:rsidRPr="001E0205" w:rsidTr="00904E1D">
        <w:trPr>
          <w:trHeight w:val="3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DD40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SEGRETARIO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DD407D" w:rsidP="00DD407D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CALABRÒ DOMENICA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DD40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Sostegno (da nominare)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DD407D" w:rsidP="00FE22B9">
            <w:pPr>
              <w:spacing w:after="0" w:line="240" w:lineRule="auto"/>
              <w:ind w:left="1" w:hanging="8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MACRI’ DOLORES</w:t>
            </w:r>
          </w:p>
        </w:tc>
      </w:tr>
      <w:tr w:rsidR="001E0205" w:rsidRPr="001E0205" w:rsidTr="00904E1D">
        <w:trPr>
          <w:trHeight w:val="30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COORDINAT.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F36BE6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RAVENDA Y</w:t>
            </w:r>
            <w:r w:rsidR="00BF0A5C"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NICOLO’ ANTONINO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MODAFFERI ANGELA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C256C" w:rsidRPr="001E0205" w:rsidTr="00904E1D">
        <w:trPr>
          <w:trHeight w:val="30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FC256C" w:rsidRPr="00170323" w:rsidRDefault="00FC256C" w:rsidP="00FC25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032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MAT. ALTERNATIVA</w:t>
            </w:r>
          </w:p>
          <w:p w:rsidR="00FC256C" w:rsidRPr="001E0205" w:rsidRDefault="00FC256C" w:rsidP="00FC25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032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POTENZIAMENTO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6C" w:rsidRPr="001E0205" w:rsidRDefault="00FC256C" w:rsidP="00FC256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LAGANA’ FRANCESCA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6C" w:rsidRDefault="00FC256C" w:rsidP="00FC256C">
            <w:r w:rsidRPr="005A42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LAGANA’ FRANCESCA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56C" w:rsidRDefault="00FC256C" w:rsidP="00FC256C">
            <w:r w:rsidRPr="005A42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LAGANA’ FRANCESCA</w:t>
            </w:r>
          </w:p>
        </w:tc>
      </w:tr>
    </w:tbl>
    <w:p w:rsidR="00921A74" w:rsidRPr="001E0205" w:rsidRDefault="00921A74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388" w:type="dxa"/>
        <w:tblInd w:w="-1026" w:type="dxa"/>
        <w:tblLayout w:type="fixed"/>
        <w:tblCellMar>
          <w:top w:w="89" w:type="dxa"/>
          <w:left w:w="107" w:type="dxa"/>
          <w:right w:w="12" w:type="dxa"/>
        </w:tblCellMar>
        <w:tblLook w:val="04A0" w:firstRow="1" w:lastRow="0" w:firstColumn="1" w:lastColumn="0" w:noHBand="0" w:noVBand="1"/>
      </w:tblPr>
      <w:tblGrid>
        <w:gridCol w:w="2439"/>
        <w:gridCol w:w="2949"/>
      </w:tblGrid>
      <w:tr w:rsidR="001E0205" w:rsidRPr="001E0205" w:rsidTr="00904E1D">
        <w:trPr>
          <w:trHeight w:val="404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MATERIA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CLASSE 3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a</w:t>
            </w: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D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E0205" w:rsidRPr="001E0205" w:rsidTr="00904E1D">
        <w:trPr>
          <w:trHeight w:val="31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ITALIANO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MACRI’ DOLORES</w:t>
            </w:r>
          </w:p>
        </w:tc>
      </w:tr>
      <w:tr w:rsidR="001E0205" w:rsidRPr="001E0205" w:rsidTr="00904E1D">
        <w:trPr>
          <w:trHeight w:val="31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STORIA/GEO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MACRI’ DOLORES</w:t>
            </w:r>
          </w:p>
        </w:tc>
      </w:tr>
      <w:tr w:rsidR="001E0205" w:rsidRPr="001E0205" w:rsidTr="00904E1D">
        <w:trPr>
          <w:trHeight w:val="31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INGLESE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CANNIZZARO D.</w:t>
            </w:r>
          </w:p>
        </w:tc>
      </w:tr>
      <w:tr w:rsidR="001E0205" w:rsidRPr="001E0205" w:rsidTr="00904E1D">
        <w:trPr>
          <w:trHeight w:val="31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SPAGNOLO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DI DOMENICO PAOLA</w:t>
            </w:r>
          </w:p>
        </w:tc>
      </w:tr>
      <w:tr w:rsidR="001E0205" w:rsidRPr="001E0205" w:rsidTr="00904E1D">
        <w:trPr>
          <w:trHeight w:val="30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APPROFONDIM.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MACRI’ DOLORES</w:t>
            </w:r>
          </w:p>
        </w:tc>
      </w:tr>
      <w:tr w:rsidR="001E0205" w:rsidRPr="001E0205" w:rsidTr="00904E1D">
        <w:trPr>
          <w:trHeight w:val="30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70323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7032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MATEMATICA/SCIENZE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SCHIMIO RAFFAELE</w:t>
            </w:r>
          </w:p>
        </w:tc>
      </w:tr>
      <w:tr w:rsidR="001E0205" w:rsidRPr="001E0205" w:rsidTr="00904E1D">
        <w:trPr>
          <w:trHeight w:val="31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TECNOLOGIA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PISCOPO RAFFAELE</w:t>
            </w:r>
          </w:p>
        </w:tc>
      </w:tr>
      <w:tr w:rsidR="001E0205" w:rsidRPr="001E0205" w:rsidTr="00904E1D">
        <w:trPr>
          <w:trHeight w:val="31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MUSICA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904E1D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PIPITONE M. C.</w:t>
            </w:r>
          </w:p>
        </w:tc>
      </w:tr>
      <w:tr w:rsidR="001E0205" w:rsidRPr="001E0205" w:rsidTr="00904E1D">
        <w:trPr>
          <w:trHeight w:val="30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ARTE IMMAGINE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CRISTIANO MONICA</w:t>
            </w:r>
          </w:p>
        </w:tc>
      </w:tr>
      <w:tr w:rsidR="001E0205" w:rsidRPr="001E0205" w:rsidTr="00904E1D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ED. FISICA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170323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BENEDETTO A.</w:t>
            </w:r>
          </w:p>
        </w:tc>
      </w:tr>
      <w:tr w:rsidR="001E0205" w:rsidRPr="001E0205" w:rsidTr="00904E1D">
        <w:trPr>
          <w:trHeight w:val="31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RELIGIONE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CALABRO’ DOMENICA</w:t>
            </w:r>
          </w:p>
        </w:tc>
      </w:tr>
      <w:tr w:rsidR="001E0205" w:rsidRPr="001E0205" w:rsidTr="00904E1D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SOSTEGNO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NUCERA LUISA</w:t>
            </w:r>
          </w:p>
        </w:tc>
      </w:tr>
      <w:tr w:rsidR="00DD407D" w:rsidRPr="001E0205" w:rsidTr="00904E1D">
        <w:trPr>
          <w:trHeight w:val="32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DD407D" w:rsidRPr="001E0205" w:rsidRDefault="00DD4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SEGRETARIO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7D" w:rsidRPr="001E0205" w:rsidRDefault="00DD407D">
            <w:pPr>
              <w:spacing w:after="0" w:line="240" w:lineRule="auto"/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NUCERA LUISA</w:t>
            </w:r>
            <w:bookmarkStart w:id="0" w:name="_GoBack"/>
            <w:bookmarkEnd w:id="0"/>
          </w:p>
        </w:tc>
      </w:tr>
      <w:tr w:rsidR="001E0205" w:rsidRPr="001E0205" w:rsidTr="00904E1D">
        <w:trPr>
          <w:trHeight w:val="30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21A74" w:rsidRPr="001E0205" w:rsidRDefault="00BF0A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COORDINATRICE </w:t>
            </w:r>
            <w:r w:rsidRPr="001E02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74" w:rsidRPr="001E0205" w:rsidRDefault="00BF0A5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E020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SCHIMIO RAFFAELE</w:t>
            </w:r>
          </w:p>
        </w:tc>
      </w:tr>
      <w:tr w:rsidR="00170323" w:rsidRPr="001E0205" w:rsidTr="00904E1D">
        <w:trPr>
          <w:trHeight w:val="30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170323" w:rsidRPr="00170323" w:rsidRDefault="00170323" w:rsidP="001703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17032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MAT. ALTERNATIVA</w:t>
            </w:r>
          </w:p>
          <w:p w:rsidR="00170323" w:rsidRPr="001E0205" w:rsidRDefault="00170323" w:rsidP="001703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032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POTENZIAMENTO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323" w:rsidRPr="001E0205" w:rsidRDefault="00FC256C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LAGANA’ FRANCESCA</w:t>
            </w:r>
          </w:p>
        </w:tc>
      </w:tr>
    </w:tbl>
    <w:p w:rsidR="00921A74" w:rsidRPr="001E0205" w:rsidRDefault="00BF0A5C" w:rsidP="0026461D">
      <w:pPr>
        <w:spacing w:after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0205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:rsidR="001E0205" w:rsidRDefault="001E020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A74" w:rsidRDefault="00BF0A5C">
      <w:pPr>
        <w:spacing w:after="0"/>
        <w:ind w:left="10" w:right="133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IL DIRIGENTE SCOLASTICO</w:t>
      </w:r>
    </w:p>
    <w:p w:rsidR="00921A74" w:rsidRDefault="00BF0A5C">
      <w:pPr>
        <w:spacing w:after="0"/>
        <w:ind w:left="10" w:right="133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Avv. Lucia </w:t>
      </w:r>
      <w:proofErr w:type="spellStart"/>
      <w:r>
        <w:rPr>
          <w:rFonts w:ascii="Times New Roman" w:hAnsi="Times New Roman" w:cs="Times New Roman"/>
          <w:sz w:val="20"/>
          <w:szCs w:val="20"/>
        </w:rPr>
        <w:t>Zavettieri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921A74" w:rsidRDefault="00BF0A5C">
      <w:pPr>
        <w:spacing w:after="0"/>
        <w:ind w:left="10" w:right="133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(Firma autografa omessa ai sensi dell’art. 3 del D. </w:t>
      </w:r>
      <w:proofErr w:type="spellStart"/>
      <w:r>
        <w:rPr>
          <w:rFonts w:ascii="Times New Roman" w:eastAsia="Arial" w:hAnsi="Times New Roman" w:cs="Times New Roman"/>
          <w:color w:val="222222"/>
          <w:sz w:val="20"/>
          <w:szCs w:val="20"/>
        </w:rPr>
        <w:t>Lgs</w:t>
      </w:r>
      <w:proofErr w:type="spellEnd"/>
      <w:r>
        <w:rPr>
          <w:rFonts w:ascii="Times New Roman" w:eastAsia="Arial" w:hAnsi="Times New Roman" w:cs="Times New Roman"/>
          <w:color w:val="222222"/>
          <w:sz w:val="20"/>
          <w:szCs w:val="20"/>
        </w:rPr>
        <w:t xml:space="preserve">. n. 39/1993) </w:t>
      </w:r>
    </w:p>
    <w:sectPr w:rsidR="00921A74">
      <w:pgSz w:w="11906" w:h="16838"/>
      <w:pgMar w:top="426" w:right="707" w:bottom="851" w:left="1133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74"/>
    <w:rsid w:val="00170323"/>
    <w:rsid w:val="001E0205"/>
    <w:rsid w:val="0026461D"/>
    <w:rsid w:val="00357234"/>
    <w:rsid w:val="003F4903"/>
    <w:rsid w:val="0080180C"/>
    <w:rsid w:val="00904E1D"/>
    <w:rsid w:val="00921A74"/>
    <w:rsid w:val="00BF0A5C"/>
    <w:rsid w:val="00DD407D"/>
    <w:rsid w:val="00E153C9"/>
    <w:rsid w:val="00F36BE6"/>
    <w:rsid w:val="00FC256C"/>
    <w:rsid w:val="00FE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BAB6"/>
  <w15:docId w15:val="{CAC366B6-84C8-4A21-9A4D-FC0760C5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" w:line="259" w:lineRule="auto"/>
      <w:ind w:right="530"/>
      <w:jc w:val="right"/>
      <w:outlineLvl w:val="0"/>
    </w:pPr>
    <w:rPr>
      <w:rFonts w:ascii="Comic Sans MS" w:eastAsia="Comic Sans MS" w:hAnsi="Comic Sans MS" w:cs="Comic Sans MS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Pr>
      <w:rFonts w:ascii="Comic Sans MS" w:eastAsia="Comic Sans MS" w:hAnsi="Comic Sans MS" w:cs="Comic Sans MS"/>
      <w:b/>
      <w:color w:val="000000"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15CA9"/>
    <w:rPr>
      <w:rFonts w:ascii="Segoe UI" w:eastAsia="Calibri" w:hAnsi="Segoe UI" w:cs="Segoe UI"/>
      <w:color w:val="000000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15CA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User</cp:lastModifiedBy>
  <cp:revision>25</cp:revision>
  <cp:lastPrinted>2022-09-03T12:01:00Z</cp:lastPrinted>
  <dcterms:created xsi:type="dcterms:W3CDTF">2022-06-28T09:22:00Z</dcterms:created>
  <dcterms:modified xsi:type="dcterms:W3CDTF">2022-09-08T14:57:00Z</dcterms:modified>
  <dc:language>it-IT</dc:language>
</cp:coreProperties>
</file>