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35" w:rsidRDefault="009651A0" w:rsidP="008C268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</w:rPr>
      </w:pPr>
      <w:r w:rsidRPr="009651A0">
        <w:rPr>
          <w:rFonts w:ascii="Calibri" w:hAnsi="Calibri" w:cs="Calibri"/>
          <w:sz w:val="28"/>
          <w:szCs w:val="28"/>
        </w:rPr>
        <w:t>Allegato</w:t>
      </w:r>
      <w:r w:rsidR="008C2684">
        <w:rPr>
          <w:rFonts w:ascii="Calibri" w:hAnsi="Calibri" w:cs="Calibri"/>
          <w:sz w:val="28"/>
          <w:szCs w:val="28"/>
        </w:rPr>
        <w:t xml:space="preserve"> n. </w:t>
      </w:r>
      <w:r w:rsidR="007713EA">
        <w:rPr>
          <w:rFonts w:ascii="Calibri" w:hAnsi="Calibri" w:cs="Calibri"/>
          <w:sz w:val="28"/>
          <w:szCs w:val="28"/>
        </w:rPr>
        <w:t>3</w:t>
      </w:r>
      <w:r w:rsidR="008C2684">
        <w:rPr>
          <w:rFonts w:ascii="Calibri" w:hAnsi="Calibri" w:cs="Calibri"/>
          <w:sz w:val="28"/>
          <w:szCs w:val="28"/>
        </w:rPr>
        <w:t xml:space="preserve"> </w:t>
      </w:r>
      <w:r w:rsidRPr="009651A0">
        <w:rPr>
          <w:rFonts w:ascii="Calibri" w:hAnsi="Calibri" w:cs="Calibri"/>
          <w:sz w:val="28"/>
          <w:szCs w:val="28"/>
        </w:rPr>
        <w:t xml:space="preserve"> </w:t>
      </w:r>
    </w:p>
    <w:p w:rsidR="008C2684" w:rsidRDefault="0044054F" w:rsidP="0044054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</w:t>
      </w:r>
      <w:r w:rsidR="007017A8">
        <w:rPr>
          <w:rFonts w:ascii="Calibri" w:hAnsi="Calibri" w:cs="Calibri"/>
          <w:sz w:val="28"/>
          <w:szCs w:val="28"/>
        </w:rPr>
        <w:t>ASSISTENTI AMMINISTRATIV</w:t>
      </w:r>
      <w:r w:rsidR="000A1F99">
        <w:rPr>
          <w:rFonts w:ascii="Calibri" w:hAnsi="Calibri" w:cs="Calibri"/>
          <w:sz w:val="28"/>
          <w:szCs w:val="28"/>
        </w:rPr>
        <w:t>I</w:t>
      </w:r>
      <w:bookmarkStart w:id="0" w:name="_GoBack"/>
      <w:bookmarkEnd w:id="0"/>
    </w:p>
    <w:p w:rsidR="000C3865" w:rsidRPr="00082FAD" w:rsidRDefault="000C3865" w:rsidP="00B8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6095"/>
        <w:gridCol w:w="2835"/>
        <w:gridCol w:w="2838"/>
      </w:tblGrid>
      <w:tr w:rsidR="00871DAD" w:rsidTr="00102E75">
        <w:trPr>
          <w:trHeight w:val="510"/>
        </w:trPr>
        <w:tc>
          <w:tcPr>
            <w:tcW w:w="1951" w:type="dxa"/>
            <w:shd w:val="clear" w:color="auto" w:fill="FFFF00"/>
            <w:vAlign w:val="center"/>
          </w:tcPr>
          <w:p w:rsidR="00871DAD" w:rsidRPr="00896630" w:rsidRDefault="00871DAD" w:rsidP="0044054F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INDICATORI di funzione /</w:t>
            </w:r>
            <w:r w:rsidR="00440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attività da valorizzare</w:t>
            </w:r>
          </w:p>
        </w:tc>
        <w:tc>
          <w:tcPr>
            <w:tcW w:w="6662" w:type="dxa"/>
            <w:gridSpan w:val="2"/>
            <w:shd w:val="clear" w:color="auto" w:fill="FFFF00"/>
            <w:vAlign w:val="center"/>
          </w:tcPr>
          <w:p w:rsidR="00871DAD" w:rsidRPr="00F12013" w:rsidRDefault="00871DAD" w:rsidP="0044054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F12013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871DAD" w:rsidRPr="007B699F" w:rsidRDefault="00871DAD" w:rsidP="0044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Breve descrizione dell’attività svolta </w:t>
            </w:r>
            <w:r w:rsidR="007B4021">
              <w:rPr>
                <w:rFonts w:ascii="Times New Roman" w:hAnsi="Times New Roman" w:cs="Times New Roman"/>
                <w:b/>
                <w:sz w:val="20"/>
                <w:szCs w:val="20"/>
              </w:rPr>
              <w:t>documentabile</w:t>
            </w:r>
          </w:p>
        </w:tc>
        <w:tc>
          <w:tcPr>
            <w:tcW w:w="2838" w:type="dxa"/>
            <w:shd w:val="clear" w:color="auto" w:fill="FFFF00"/>
            <w:vAlign w:val="center"/>
          </w:tcPr>
          <w:p w:rsidR="00871DAD" w:rsidRPr="007B699F" w:rsidRDefault="00871DAD" w:rsidP="00440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Indicare se la documentazione dell’attività dichiarata</w:t>
            </w:r>
            <w:r w:rsidR="007B40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 allega o se è presente agli atti della scuola</w:t>
            </w:r>
          </w:p>
        </w:tc>
      </w:tr>
      <w:tr w:rsidR="0044054F" w:rsidTr="000620D4">
        <w:trPr>
          <w:trHeight w:hRule="exact" w:val="3973"/>
        </w:trPr>
        <w:tc>
          <w:tcPr>
            <w:tcW w:w="1951" w:type="dxa"/>
            <w:vMerge w:val="restart"/>
            <w:vAlign w:val="center"/>
          </w:tcPr>
          <w:p w:rsidR="0044054F" w:rsidRPr="00102E75" w:rsidRDefault="0044054F" w:rsidP="0044054F">
            <w:pPr>
              <w:pStyle w:val="Nessunaspaziatur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b/>
                <w:sz w:val="24"/>
                <w:szCs w:val="24"/>
              </w:rPr>
              <w:t>Contributo al benessere scolastico ed al funzionamento della scuola</w:t>
            </w: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</w:p>
        </w:tc>
        <w:tc>
          <w:tcPr>
            <w:tcW w:w="6095" w:type="dxa"/>
            <w:vAlign w:val="center"/>
          </w:tcPr>
          <w:p w:rsidR="0044054F" w:rsidRPr="007E0EB8" w:rsidRDefault="007E0EB8" w:rsidP="00440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8">
              <w:rPr>
                <w:rFonts w:ascii="Times New Roman" w:hAnsi="Times New Roman" w:cs="Times New Roman"/>
                <w:sz w:val="20"/>
                <w:szCs w:val="20"/>
              </w:rPr>
              <w:t>Rispetta gli orari e i turni di lavoro. Porta a compimento gli adempimenti del settore entro i tempi assegnati</w:t>
            </w:r>
          </w:p>
        </w:tc>
        <w:tc>
          <w:tcPr>
            <w:tcW w:w="2835" w:type="dxa"/>
          </w:tcPr>
          <w:p w:rsidR="0044054F" w:rsidRPr="00916179" w:rsidRDefault="00916179" w:rsidP="003A57C2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16179">
              <w:rPr>
                <w:rFonts w:ascii="Arial" w:hAnsi="Arial" w:cs="Arial"/>
                <w:sz w:val="16"/>
                <w:szCs w:val="16"/>
                <w:lang w:eastAsia="it-IT"/>
              </w:rPr>
              <w:t>I</w:t>
            </w:r>
            <w:r w:rsidRPr="00916179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/>
          </w:tcPr>
          <w:p w:rsidR="0044054F" w:rsidRPr="00CD4E9C" w:rsidRDefault="0044054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095" w:type="dxa"/>
            <w:vAlign w:val="center"/>
          </w:tcPr>
          <w:p w:rsidR="0044054F" w:rsidRPr="007E0EB8" w:rsidRDefault="007E0EB8" w:rsidP="00440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8">
              <w:rPr>
                <w:rFonts w:ascii="Times New Roman" w:hAnsi="Times New Roman" w:cs="Times New Roman"/>
                <w:sz w:val="20"/>
                <w:szCs w:val="20"/>
              </w:rPr>
              <w:t>Contribuisce attivamente al rispetto delle norme ed al mantenimento di un ambiente pulito, sicuro e organizzato</w:t>
            </w:r>
          </w:p>
        </w:tc>
        <w:tc>
          <w:tcPr>
            <w:tcW w:w="2835" w:type="dxa"/>
          </w:tcPr>
          <w:p w:rsidR="0044054F" w:rsidRPr="00916179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/>
          </w:tcPr>
          <w:p w:rsidR="0044054F" w:rsidRPr="00CD4E9C" w:rsidRDefault="0044054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</w:p>
        </w:tc>
        <w:tc>
          <w:tcPr>
            <w:tcW w:w="6095" w:type="dxa"/>
            <w:vAlign w:val="center"/>
          </w:tcPr>
          <w:p w:rsidR="0044054F" w:rsidRPr="007E0EB8" w:rsidRDefault="007E0EB8" w:rsidP="0089663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8">
              <w:rPr>
                <w:rFonts w:ascii="Times New Roman" w:hAnsi="Times New Roman" w:cs="Times New Roman"/>
                <w:sz w:val="20"/>
                <w:szCs w:val="20"/>
              </w:rPr>
              <w:t xml:space="preserve">Contribuisce attivamente 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mantenimento di un ambiente di lavoro inclusivo, sereno e produttivo, nel rispetto dei colleghi e dell’utenza interna ed esterna alla scuola</w:t>
            </w:r>
          </w:p>
        </w:tc>
        <w:tc>
          <w:tcPr>
            <w:tcW w:w="2835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 w:val="restart"/>
            <w:vAlign w:val="center"/>
          </w:tcPr>
          <w:p w:rsidR="0044054F" w:rsidRPr="00102E75" w:rsidRDefault="0044054F" w:rsidP="00440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b/>
                <w:sz w:val="24"/>
                <w:szCs w:val="24"/>
              </w:rPr>
              <w:t>Flessibilità operativa</w:t>
            </w: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</w:p>
        </w:tc>
        <w:tc>
          <w:tcPr>
            <w:tcW w:w="6095" w:type="dxa"/>
            <w:vAlign w:val="center"/>
          </w:tcPr>
          <w:p w:rsidR="0044054F" w:rsidRPr="00CD4E9C" w:rsidRDefault="007E0EB8" w:rsidP="00022ED5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Dimostra flessibilità nei turni di lavoro e nelle mansioni assegnate e si cimenta volentieri in attività nuove</w:t>
            </w:r>
          </w:p>
        </w:tc>
        <w:tc>
          <w:tcPr>
            <w:tcW w:w="2835" w:type="dxa"/>
          </w:tcPr>
          <w:p w:rsidR="0044054F" w:rsidRDefault="0044054F" w:rsidP="00292CF2">
            <w:pPr>
              <w:pStyle w:val="Nessunaspaziatura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/>
          </w:tcPr>
          <w:p w:rsidR="0044054F" w:rsidRPr="00CD4E9C" w:rsidRDefault="0044054F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095" w:type="dxa"/>
            <w:vAlign w:val="center"/>
          </w:tcPr>
          <w:p w:rsidR="0044054F" w:rsidRPr="00CD4E9C" w:rsidRDefault="007E0EB8" w:rsidP="005D0B55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Partecipa a percorsi formativi in relazione alle priorità dell’Istituto, in aggiunta alla formazione obbligatoria</w:t>
            </w:r>
          </w:p>
        </w:tc>
        <w:tc>
          <w:tcPr>
            <w:tcW w:w="2835" w:type="dxa"/>
          </w:tcPr>
          <w:p w:rsidR="0044054F" w:rsidRDefault="0044054F" w:rsidP="00AD42DE">
            <w:pPr>
              <w:pStyle w:val="Nessunaspaziatura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/>
          </w:tcPr>
          <w:p w:rsidR="0044054F" w:rsidRPr="00CD4E9C" w:rsidRDefault="0044054F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</w:p>
        </w:tc>
        <w:tc>
          <w:tcPr>
            <w:tcW w:w="6095" w:type="dxa"/>
            <w:vAlign w:val="center"/>
          </w:tcPr>
          <w:p w:rsidR="0044054F" w:rsidRPr="00CD4E9C" w:rsidRDefault="007E0EB8" w:rsidP="005D0B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Promuove azioni di autoaggiornamento in vari campi della propria attività</w:t>
            </w:r>
          </w:p>
        </w:tc>
        <w:tc>
          <w:tcPr>
            <w:tcW w:w="2835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 w:val="restart"/>
            <w:vAlign w:val="center"/>
          </w:tcPr>
          <w:p w:rsidR="0044054F" w:rsidRPr="00102E75" w:rsidRDefault="0044054F" w:rsidP="00440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Apprezzamento da parte della comunità scolastica: colleghi, docenti, stakeholder </w:t>
            </w:r>
            <w:r w:rsidR="0056110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02E75">
              <w:rPr>
                <w:rFonts w:ascii="Times New Roman" w:hAnsi="Times New Roman" w:cs="Times New Roman"/>
                <w:b/>
                <w:sz w:val="24"/>
                <w:szCs w:val="24"/>
              </w:rPr>
              <w:t>sterni, famiglie, Ente locale</w:t>
            </w: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A1</w:t>
            </w:r>
          </w:p>
        </w:tc>
        <w:tc>
          <w:tcPr>
            <w:tcW w:w="6095" w:type="dxa"/>
            <w:vAlign w:val="center"/>
          </w:tcPr>
          <w:p w:rsidR="0044054F" w:rsidRPr="00CD4E9C" w:rsidRDefault="007E0EB8" w:rsidP="003A4E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Viene riconosciuta la professionalità operativa, la competenza nelle aree di intervento, la disponibilità a risolvere i problemi, la prontezza ad intervenire nelle emergenze</w:t>
            </w:r>
          </w:p>
        </w:tc>
        <w:tc>
          <w:tcPr>
            <w:tcW w:w="2835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4054F" w:rsidTr="00102E75">
        <w:trPr>
          <w:trHeight w:hRule="exact" w:val="850"/>
        </w:trPr>
        <w:tc>
          <w:tcPr>
            <w:tcW w:w="1951" w:type="dxa"/>
            <w:vMerge/>
          </w:tcPr>
          <w:p w:rsidR="0044054F" w:rsidRPr="00CD4E9C" w:rsidRDefault="0044054F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054F" w:rsidRPr="0044054F" w:rsidRDefault="0044054F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A2</w:t>
            </w:r>
          </w:p>
        </w:tc>
        <w:tc>
          <w:tcPr>
            <w:tcW w:w="6095" w:type="dxa"/>
            <w:vAlign w:val="center"/>
          </w:tcPr>
          <w:p w:rsidR="0044054F" w:rsidRPr="007E0EB8" w:rsidRDefault="007E0EB8" w:rsidP="003A4E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8">
              <w:rPr>
                <w:rFonts w:ascii="Times New Roman" w:hAnsi="Times New Roman" w:cs="Times New Roman"/>
                <w:sz w:val="20"/>
                <w:szCs w:val="20"/>
              </w:rPr>
              <w:t>Viene riconosciuta una gestione efficace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problematiche relazionali, una buona relazione con DS e DSGA e l’attitudine ad un proficuo confronto con tutte le componenti del personale scolastico.</w:t>
            </w:r>
          </w:p>
        </w:tc>
        <w:tc>
          <w:tcPr>
            <w:tcW w:w="2835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44054F" w:rsidRDefault="0044054F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35175" w:rsidTr="00102E75">
        <w:trPr>
          <w:trHeight w:hRule="exact" w:val="850"/>
        </w:trPr>
        <w:tc>
          <w:tcPr>
            <w:tcW w:w="1951" w:type="dxa"/>
            <w:vMerge/>
          </w:tcPr>
          <w:p w:rsidR="00135175" w:rsidRPr="00CD4E9C" w:rsidRDefault="00135175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35175" w:rsidRPr="0044054F" w:rsidRDefault="00135175" w:rsidP="00102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F">
              <w:rPr>
                <w:rFonts w:ascii="Times New Roman" w:hAnsi="Times New Roman" w:cs="Times New Roman"/>
                <w:b/>
                <w:sz w:val="20"/>
                <w:szCs w:val="20"/>
              </w:rPr>
              <w:t>A3</w:t>
            </w:r>
          </w:p>
        </w:tc>
        <w:tc>
          <w:tcPr>
            <w:tcW w:w="6095" w:type="dxa"/>
            <w:vAlign w:val="center"/>
          </w:tcPr>
          <w:p w:rsidR="00135175" w:rsidRPr="007E0EB8" w:rsidRDefault="00135175" w:rsidP="00A22E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EB8">
              <w:rPr>
                <w:rFonts w:ascii="Times New Roman" w:hAnsi="Times New Roman" w:cs="Times New Roman"/>
                <w:sz w:val="20"/>
                <w:szCs w:val="20"/>
              </w:rPr>
              <w:t>Viene riconosciuta una gestione efficace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problematiche relazionali, una buona relazione e l’attitudine ad un proficuo confronto con gli utenti esterni, famiglie, ente locale</w:t>
            </w:r>
          </w:p>
        </w:tc>
        <w:tc>
          <w:tcPr>
            <w:tcW w:w="2835" w:type="dxa"/>
          </w:tcPr>
          <w:p w:rsidR="00135175" w:rsidRDefault="00135175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8" w:type="dxa"/>
          </w:tcPr>
          <w:p w:rsidR="00135175" w:rsidRDefault="00135175" w:rsidP="007B69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35175" w:rsidRDefault="00135175" w:rsidP="0013517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" w:hAnsi="Calibri" w:cs="Calibri"/>
          <w:sz w:val="28"/>
          <w:szCs w:val="28"/>
        </w:rPr>
      </w:pPr>
    </w:p>
    <w:p w:rsidR="000C3865" w:rsidRPr="00495BE2" w:rsidRDefault="00135175" w:rsidP="0013517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FIRMA __________________________________</w:t>
      </w:r>
    </w:p>
    <w:sectPr w:rsidR="000C3865" w:rsidRPr="00495BE2" w:rsidSect="00135175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BE2"/>
    <w:rsid w:val="0002019A"/>
    <w:rsid w:val="00022ED5"/>
    <w:rsid w:val="000555FF"/>
    <w:rsid w:val="000620D4"/>
    <w:rsid w:val="00096D1D"/>
    <w:rsid w:val="000A1F99"/>
    <w:rsid w:val="000C3865"/>
    <w:rsid w:val="00102E75"/>
    <w:rsid w:val="00110EF0"/>
    <w:rsid w:val="00135175"/>
    <w:rsid w:val="001370AB"/>
    <w:rsid w:val="00161009"/>
    <w:rsid w:val="001C6187"/>
    <w:rsid w:val="00237643"/>
    <w:rsid w:val="002C62D9"/>
    <w:rsid w:val="003A4E0F"/>
    <w:rsid w:val="003A57C2"/>
    <w:rsid w:val="003B6E05"/>
    <w:rsid w:val="003C23FD"/>
    <w:rsid w:val="003D20AB"/>
    <w:rsid w:val="00430835"/>
    <w:rsid w:val="0044054F"/>
    <w:rsid w:val="004652B8"/>
    <w:rsid w:val="004741AC"/>
    <w:rsid w:val="00495BE2"/>
    <w:rsid w:val="004B0915"/>
    <w:rsid w:val="004C4B41"/>
    <w:rsid w:val="00533710"/>
    <w:rsid w:val="0054054C"/>
    <w:rsid w:val="0054426D"/>
    <w:rsid w:val="00546A28"/>
    <w:rsid w:val="0056110C"/>
    <w:rsid w:val="00580EA4"/>
    <w:rsid w:val="005B4EA7"/>
    <w:rsid w:val="005D0B55"/>
    <w:rsid w:val="005F411C"/>
    <w:rsid w:val="00634C7D"/>
    <w:rsid w:val="00666DAA"/>
    <w:rsid w:val="006815B4"/>
    <w:rsid w:val="006941ED"/>
    <w:rsid w:val="006A67E1"/>
    <w:rsid w:val="006B0E6F"/>
    <w:rsid w:val="006B3DAC"/>
    <w:rsid w:val="006C34FD"/>
    <w:rsid w:val="006E6C7E"/>
    <w:rsid w:val="007017A8"/>
    <w:rsid w:val="00727065"/>
    <w:rsid w:val="00733AC7"/>
    <w:rsid w:val="007713EA"/>
    <w:rsid w:val="00776E96"/>
    <w:rsid w:val="007A7692"/>
    <w:rsid w:val="007B1D5F"/>
    <w:rsid w:val="007B4021"/>
    <w:rsid w:val="007B699F"/>
    <w:rsid w:val="007E0EB8"/>
    <w:rsid w:val="007E1DAE"/>
    <w:rsid w:val="00832AEB"/>
    <w:rsid w:val="00871DAD"/>
    <w:rsid w:val="0088086B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16179"/>
    <w:rsid w:val="009651A0"/>
    <w:rsid w:val="009667B4"/>
    <w:rsid w:val="009C5292"/>
    <w:rsid w:val="009D246F"/>
    <w:rsid w:val="009E5E4B"/>
    <w:rsid w:val="00A22EAC"/>
    <w:rsid w:val="00A62F23"/>
    <w:rsid w:val="00A659CE"/>
    <w:rsid w:val="00A7370E"/>
    <w:rsid w:val="00AD06C0"/>
    <w:rsid w:val="00B806B2"/>
    <w:rsid w:val="00BA6C2E"/>
    <w:rsid w:val="00BE1983"/>
    <w:rsid w:val="00C07B50"/>
    <w:rsid w:val="00C91C96"/>
    <w:rsid w:val="00CB4B37"/>
    <w:rsid w:val="00CD4E9C"/>
    <w:rsid w:val="00D000B8"/>
    <w:rsid w:val="00D16427"/>
    <w:rsid w:val="00D932D1"/>
    <w:rsid w:val="00DE409E"/>
    <w:rsid w:val="00E12ECC"/>
    <w:rsid w:val="00E275C2"/>
    <w:rsid w:val="00E73CD8"/>
    <w:rsid w:val="00EA52B2"/>
    <w:rsid w:val="00EB227E"/>
    <w:rsid w:val="00EC01A2"/>
    <w:rsid w:val="00EC1598"/>
    <w:rsid w:val="00EF34C3"/>
    <w:rsid w:val="00EF4365"/>
    <w:rsid w:val="00F12013"/>
    <w:rsid w:val="00F8372E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59B6"/>
  <w15:docId w15:val="{D37BC83D-78B5-4540-92FA-60A0055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261B-BB82-453B-8CDF-4A95DE7F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Dirigente</cp:lastModifiedBy>
  <cp:revision>4</cp:revision>
  <cp:lastPrinted>2021-07-12T07:19:00Z</cp:lastPrinted>
  <dcterms:created xsi:type="dcterms:W3CDTF">2022-07-06T08:58:00Z</dcterms:created>
  <dcterms:modified xsi:type="dcterms:W3CDTF">2023-06-19T11:22:00Z</dcterms:modified>
</cp:coreProperties>
</file>